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72" w:rsidRDefault="00ED1F62" w:rsidP="00ED1F62">
      <w:pPr>
        <w:spacing w:after="0"/>
        <w:jc w:val="center"/>
        <w:rPr>
          <w:sz w:val="28"/>
          <w:szCs w:val="28"/>
        </w:rPr>
      </w:pPr>
      <w:r w:rsidRPr="00ED1F62">
        <w:rPr>
          <w:sz w:val="28"/>
          <w:szCs w:val="28"/>
        </w:rPr>
        <w:t>RADIO AM SENZA BOBINE</w:t>
      </w:r>
    </w:p>
    <w:p w:rsidR="00ED1F62" w:rsidRDefault="00ED1F62" w:rsidP="00ED1F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Guido </w:t>
      </w:r>
      <w:proofErr w:type="spellStart"/>
      <w:r>
        <w:rPr>
          <w:sz w:val="28"/>
          <w:szCs w:val="28"/>
        </w:rPr>
        <w:t>Pegna</w:t>
      </w:r>
      <w:proofErr w:type="spellEnd"/>
    </w:p>
    <w:p w:rsidR="00ED1F62" w:rsidRDefault="00ED1F62" w:rsidP="00ED1F62">
      <w:pPr>
        <w:spacing w:after="0"/>
        <w:jc w:val="center"/>
        <w:rPr>
          <w:sz w:val="28"/>
          <w:szCs w:val="28"/>
        </w:rPr>
      </w:pPr>
    </w:p>
    <w:p w:rsidR="00ED1F62" w:rsidRDefault="00ED1F62" w:rsidP="00ED1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Poiché fare le bobine è sempre un po’ una seccatura, qui si riporta uno schema che ne fa a meno.</w:t>
      </w:r>
    </w:p>
    <w:p w:rsidR="00ED1F62" w:rsidRDefault="00ED1F62" w:rsidP="00ED1F6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4328412"/>
            <wp:effectExtent l="0" t="0" r="0" b="0"/>
            <wp:docPr id="1" name="Immagine 1" descr="C:\Users\utente\Desktop\radio_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radio_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62" w:rsidRDefault="00ED1F62" w:rsidP="00ED1F62">
      <w:pPr>
        <w:spacing w:after="0"/>
        <w:rPr>
          <w:sz w:val="28"/>
          <w:szCs w:val="28"/>
        </w:rPr>
      </w:pPr>
      <w:r>
        <w:rPr>
          <w:sz w:val="28"/>
          <w:szCs w:val="28"/>
        </w:rPr>
        <w:t>I potenziometri servono per la sintonia e per la selettività, che non è alta ma con la riduzione dei trasmettitori a modulazione di ampiezza in onde medie è sufficiente. L’alimentazione è con una pila per transistor da 9 V. L’antenna è qualche metro di filo comune da 0,75 mm</w:t>
      </w:r>
      <w:r w:rsidRPr="00ED1F6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per impianti.  </w:t>
      </w:r>
    </w:p>
    <w:p w:rsidR="00ED1F62" w:rsidRDefault="00ED1F62" w:rsidP="00ED1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Se si costruisce anche un piccolo trasmettitore ad onde medie si possono trasmettere e ricevere messaggi anche a notevole distanza.</w:t>
      </w:r>
      <w:bookmarkStart w:id="0" w:name="_GoBack"/>
      <w:bookmarkEnd w:id="0"/>
    </w:p>
    <w:sectPr w:rsidR="00ED1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2"/>
    <w:rsid w:val="00163372"/>
    <w:rsid w:val="00E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D1F62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ED1F6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D1F62"/>
    <w:pPr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ED1F6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2018-04-13T13:14:00Z</dcterms:created>
  <dcterms:modified xsi:type="dcterms:W3CDTF">2018-04-13T13:21:00Z</dcterms:modified>
</cp:coreProperties>
</file>